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E81" w:rsidRPr="00372D09" w:rsidRDefault="00C51E81" w:rsidP="00C51E81">
      <w:pPr>
        <w:spacing w:after="0" w:line="240" w:lineRule="auto"/>
        <w:jc w:val="center"/>
        <w:rPr>
          <w:rFonts w:ascii="DVOT-Yogesh" w:eastAsia="Times New Roman" w:hAnsi="DVOT-Yogesh" w:cs="DVOT-Yogesh"/>
          <w:bCs/>
          <w:sz w:val="32"/>
          <w:szCs w:val="32"/>
        </w:rPr>
      </w:pPr>
      <w:r w:rsidRPr="00372D09">
        <w:rPr>
          <w:rFonts w:ascii="DVOT-Yogesh" w:hAnsi="DVOT-Yogesh" w:cs="DVOT-Yogesh"/>
          <w:bCs/>
          <w:sz w:val="24"/>
          <w:szCs w:val="24"/>
          <w:cs/>
        </w:rPr>
        <w:t>समाज कल्याण विभाग जिल्हा परिषद सिंधुदुर्ग विभागामार्फत राबविण्यात येत असलेल्या विविध योजना</w:t>
      </w:r>
      <w:bookmarkStart w:id="0" w:name="_GoBack"/>
      <w:bookmarkEnd w:id="0"/>
    </w:p>
    <w:tbl>
      <w:tblPr>
        <w:tblpPr w:leftFromText="180" w:rightFromText="180" w:vertAnchor="text" w:horzAnchor="margin" w:tblpXSpec="center" w:tblpY="110"/>
        <w:tblW w:w="10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350"/>
        <w:gridCol w:w="3602"/>
        <w:gridCol w:w="5400"/>
      </w:tblGrid>
      <w:tr w:rsidR="00C51E81" w:rsidRPr="00380A48" w:rsidTr="00C51E81">
        <w:trPr>
          <w:trHeight w:hRule="exact" w:val="411"/>
        </w:trPr>
        <w:tc>
          <w:tcPr>
            <w:tcW w:w="10982" w:type="dxa"/>
            <w:gridSpan w:val="4"/>
          </w:tcPr>
          <w:p w:rsidR="00C51E81" w:rsidRPr="00CA195F" w:rsidRDefault="00C51E81" w:rsidP="00C51E81">
            <w:pPr>
              <w:spacing w:after="0" w:line="240" w:lineRule="auto"/>
              <w:jc w:val="center"/>
              <w:rPr>
                <w:rFonts w:ascii="DVOT-Yogesh" w:hAnsi="DVOT-Yogesh" w:cs="DVOT-Yogesh"/>
                <w:bCs/>
                <w:sz w:val="24"/>
                <w:szCs w:val="24"/>
                <w:lang w:val="en-US"/>
              </w:rPr>
            </w:pPr>
            <w:r>
              <w:rPr>
                <w:rFonts w:ascii="DVOT-Yogesh" w:hAnsi="DVOT-Yogesh" w:cs="DVOT-Yogesh"/>
                <w:bCs/>
                <w:sz w:val="24"/>
                <w:szCs w:val="24"/>
                <w:cs/>
              </w:rPr>
              <w:t xml:space="preserve">जिल्हा परिषद सिंधुदुर्गच्या स्वउत्पन्नातील </w:t>
            </w:r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व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शासकीय</w:t>
            </w:r>
            <w:proofErr w:type="spellEnd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योजना</w:t>
            </w:r>
            <w:proofErr w:type="spellEnd"/>
          </w:p>
        </w:tc>
      </w:tr>
      <w:tr w:rsidR="00C51E81" w:rsidRPr="00380A48" w:rsidTr="00C51E81">
        <w:trPr>
          <w:trHeight w:hRule="exact" w:val="594"/>
        </w:trPr>
        <w:tc>
          <w:tcPr>
            <w:tcW w:w="630" w:type="dxa"/>
            <w:vAlign w:val="center"/>
          </w:tcPr>
          <w:p w:rsidR="00C51E81" w:rsidRPr="00CA195F" w:rsidRDefault="00C51E81" w:rsidP="00C51E8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क्र</w:t>
            </w:r>
          </w:p>
        </w:tc>
        <w:tc>
          <w:tcPr>
            <w:tcW w:w="1350" w:type="dxa"/>
            <w:vAlign w:val="center"/>
          </w:tcPr>
          <w:p w:rsidR="00C51E81" w:rsidRPr="00CA195F" w:rsidRDefault="00C51E81" w:rsidP="00C51E8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नाव</w:t>
            </w:r>
          </w:p>
        </w:tc>
        <w:tc>
          <w:tcPr>
            <w:tcW w:w="3602" w:type="dxa"/>
            <w:vAlign w:val="center"/>
          </w:tcPr>
          <w:p w:rsidR="00C51E81" w:rsidRPr="00CA195F" w:rsidRDefault="00C51E81" w:rsidP="00C51E8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तपशिल / स्वरुप</w:t>
            </w:r>
          </w:p>
        </w:tc>
        <w:tc>
          <w:tcPr>
            <w:tcW w:w="5400" w:type="dxa"/>
            <w:vAlign w:val="center"/>
          </w:tcPr>
          <w:p w:rsidR="00C51E81" w:rsidRPr="00CA195F" w:rsidRDefault="00C51E81" w:rsidP="00C51E8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लाभार्थी निकष व जोडावयाची आवश्यक कागदपत्रे</w:t>
            </w:r>
          </w:p>
        </w:tc>
      </w:tr>
      <w:tr w:rsidR="00C51E81" w:rsidRPr="00380A48" w:rsidTr="00C51E81">
        <w:trPr>
          <w:trHeight w:hRule="exact" w:val="5490"/>
        </w:trPr>
        <w:tc>
          <w:tcPr>
            <w:tcW w:w="630" w:type="dxa"/>
          </w:tcPr>
          <w:p w:rsidR="00C51E81" w:rsidRPr="00AB5923" w:rsidRDefault="00C51E81" w:rsidP="00CC6CC1">
            <w:pPr>
              <w:spacing w:after="0" w:line="240" w:lineRule="auto"/>
              <w:rPr>
                <w:rFonts w:ascii="Mangal" w:hAnsi="Mangal" w:cs="Mangal"/>
                <w:sz w:val="20"/>
                <w:szCs w:val="18"/>
              </w:rPr>
            </w:pPr>
            <w:r>
              <w:rPr>
                <w:rFonts w:ascii="Mangal" w:hAnsi="Mangal" w:cs="Mangal"/>
                <w:sz w:val="20"/>
                <w:szCs w:val="18"/>
              </w:rPr>
              <w:t>13</w:t>
            </w:r>
          </w:p>
        </w:tc>
        <w:tc>
          <w:tcPr>
            <w:tcW w:w="1350" w:type="dxa"/>
          </w:tcPr>
          <w:p w:rsidR="00C51E81" w:rsidRPr="00D62F04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अनुसूचित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जाती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नवबौध्द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घटकांच्या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वस्तीचा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विकास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करणे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आर्थिक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सहाय्य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देणे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C51E81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</w:tc>
        <w:tc>
          <w:tcPr>
            <w:tcW w:w="3602" w:type="dxa"/>
          </w:tcPr>
          <w:p w:rsidR="00C51E81" w:rsidRPr="00D62F04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अनुसूचित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जाती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नवबौध्द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घटकांच्या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वस्तीचा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विकास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करणे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आर्थिक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सहाय्य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देणे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या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योजनेंतर्गत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दलित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वस्तीतील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कामांना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मंजुरी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दिली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जाते</w:t>
            </w:r>
            <w:proofErr w:type="spellEnd"/>
          </w:p>
          <w:p w:rsidR="00C51E81" w:rsidRDefault="00C51E81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</w:p>
        </w:tc>
        <w:tc>
          <w:tcPr>
            <w:tcW w:w="5400" w:type="dxa"/>
          </w:tcPr>
          <w:p w:rsidR="00C51E81" w:rsidRPr="00D62F04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०१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मागासवर्गीय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ग्रामस्थांचा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मागणी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अर्ज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C51E81" w:rsidRPr="00D62F04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०२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काम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अंदाजपत्रकदाने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विहीत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मुदतीत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पूर्ण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करणेचा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तसेच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मंजुर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अनुदानापेक्षा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जादा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खर्च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ग्रामपंचायत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स्वनिधीतुन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करणेस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तयार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मासिक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सभेचा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ठराव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C51E81" w:rsidRPr="00D62F04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०३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मागासवर्गीय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लोकसंख्येचा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C51E81" w:rsidRPr="00D62F04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०४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सदरच्या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कामांचा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उपयोग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मागासवर्गीय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जनतेस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होणार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असलेबाबतथा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संयुक्त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सहीचा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C51E81" w:rsidRPr="00D62F04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०५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कामासाठी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आवश्यक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जमीन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७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१२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उतारा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किंथा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ग्रा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पं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नं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२२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पूर्वीचा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२५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उतारा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ग्रा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पं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नं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२३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पूर्वीचा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२६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उतारा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</w:p>
          <w:p w:rsidR="00C51E81" w:rsidRPr="00D62F04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०६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तांत्रीक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मंजूरीचे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अंदाजपत्रक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सक्षम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अधिकारी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स्वाक्षरीसह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</w:p>
          <w:p w:rsidR="00C51E81" w:rsidRPr="00D62F04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०७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प्रस्तावीत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काम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शासनाचे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अन्य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योजनेतून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अगर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प्रस्तावीत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नसलेबाबतचा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संयुक्त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सहीचा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C51E81" w:rsidRPr="00D62F04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०८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यापूर्वी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दलित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वस्तीत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शासन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निधीतून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झालेल्या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कामांची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यादी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C51E81" w:rsidRPr="00D62F04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०९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ग्रामपंचायतीचे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कॅशबुक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डगौरा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C51E81" w:rsidRPr="00D62F04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१०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ग्रामपंचायतीचे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नमुना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नं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३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४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C51E81" w:rsidRDefault="00C51E8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</w:tc>
      </w:tr>
    </w:tbl>
    <w:p w:rsidR="00EE5A6E" w:rsidRDefault="00EE5A6E"/>
    <w:sectPr w:rsidR="00EE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OT-Yogesh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9B3"/>
    <w:rsid w:val="001029B3"/>
    <w:rsid w:val="00C51E81"/>
    <w:rsid w:val="00EE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E81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E81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zpadmin</dc:creator>
  <cp:keywords/>
  <dc:description/>
  <cp:lastModifiedBy>zpadmin</cp:lastModifiedBy>
  <cp:revision>3</cp:revision>
  <dcterms:created xsi:type="dcterms:W3CDTF">2025-01-31T07:20:00Z</dcterms:created>
  <dcterms:modified xsi:type="dcterms:W3CDTF">2025-01-31T07:22:00Z</dcterms:modified>
</cp:coreProperties>
</file>